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1EB" w:rsidRDefault="00874DA8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74.05pt;margin-top:-23.5pt;width:52.5pt;height:122.1pt;z-index:251667456">
            <v:textbox style="layout-flow:vertical">
              <w:txbxContent>
                <w:p w:rsidR="005735BE" w:rsidRDefault="005735BE">
                  <w:r>
                    <w:t xml:space="preserve">Проектируемый проезд </w:t>
                  </w:r>
                </w:p>
                <w:p w:rsidR="005735BE" w:rsidRDefault="005735BE">
                  <w:r>
                    <w:t>№ 4668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73.4pt;margin-top:-26.65pt;width:.65pt;height:289.9pt;flip:x y;z-index:251660288" o:connectortype="straight"/>
        </w:pict>
      </w:r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7" type="#_x0000_t34" style="position:absolute;margin-left:126.55pt;margin-top:156.15pt;width:172.8pt;height:63.9pt;rotation:180;z-index:251666432" o:connectortype="elbow" adj="-1175,-93549,-48050"/>
        </w:pict>
      </w:r>
      <w:r>
        <w:rPr>
          <w:noProof/>
          <w:lang w:eastAsia="ru-RU"/>
        </w:rPr>
        <w:pict>
          <v:shape id="_x0000_s1036" type="#_x0000_t34" style="position:absolute;margin-left:121.55pt;margin-top:142.4pt;width:200.35pt;height:77.65pt;rotation:180;z-index:251665408" o:connectortype="elbow" adj="-281,-76984,-43874"/>
        </w:pict>
      </w:r>
      <w:r>
        <w:rPr>
          <w:noProof/>
          <w:lang w:eastAsia="ru-RU"/>
        </w:rPr>
        <w:pict>
          <v:rect id="_x0000_s1033" style="position:absolute;margin-left:142.85pt;margin-top:94.8pt;width:187.8pt;height:33.2pt;z-index:251662336">
            <v:textbox>
              <w:txbxContent>
                <w:p w:rsidR="005941EB" w:rsidRDefault="005941EB">
                  <w:proofErr w:type="gramStart"/>
                  <w:r>
                    <w:t>Профсоюзная</w:t>
                  </w:r>
                  <w:proofErr w:type="gramEnd"/>
                  <w:r>
                    <w:t xml:space="preserve"> д. 43 корпус 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32" type="#_x0000_t32" style="position:absolute;margin-left:125.3pt;margin-top:-23.5pt;width:1.25pt;height:282.95pt;flip:x y;z-index:251661312" o:connectortype="straight"/>
        </w:pict>
      </w:r>
      <w:r>
        <w:rPr>
          <w:noProof/>
          <w:lang w:eastAsia="ru-RU"/>
        </w:rPr>
        <w:pict>
          <v:shape id="_x0000_s1029" type="#_x0000_t32" style="position:absolute;margin-left:53.3pt;margin-top:259.45pt;width:331.85pt;height:3.8pt;flip:y;z-index:251659264" o:connectortype="straight"/>
        </w:pict>
      </w:r>
      <w:r>
        <w:rPr>
          <w:noProof/>
          <w:lang w:eastAsia="ru-RU"/>
        </w:rPr>
        <w:pict>
          <v:shape id="_x0000_s1028" type="#_x0000_t32" style="position:absolute;margin-left:48.95pt;margin-top:220.05pt;width:331.8pt;height:0;z-index:251658240" o:connectortype="straight"/>
        </w:pict>
      </w:r>
    </w:p>
    <w:p w:rsidR="005941EB" w:rsidRPr="005941EB" w:rsidRDefault="005941EB" w:rsidP="005941EB"/>
    <w:p w:rsidR="005941EB" w:rsidRDefault="0066168A" w:rsidP="0066168A">
      <w:pPr>
        <w:tabs>
          <w:tab w:val="left" w:pos="2054"/>
        </w:tabs>
      </w:pPr>
      <w:r>
        <w:tab/>
      </w:r>
    </w:p>
    <w:p w:rsidR="005735BE" w:rsidRDefault="005941EB" w:rsidP="005941EB">
      <w:pPr>
        <w:tabs>
          <w:tab w:val="left" w:pos="2104"/>
        </w:tabs>
      </w:pPr>
      <w:r>
        <w:tab/>
      </w:r>
    </w:p>
    <w:p w:rsidR="005735BE" w:rsidRDefault="005735BE" w:rsidP="005735BE"/>
    <w:p w:rsidR="00D3577D" w:rsidRDefault="005735BE" w:rsidP="005735BE">
      <w:pPr>
        <w:tabs>
          <w:tab w:val="left" w:pos="2329"/>
        </w:tabs>
        <w:rPr>
          <w:b/>
        </w:rPr>
      </w:pPr>
      <w:r>
        <w:tab/>
      </w:r>
      <w:r w:rsidRPr="005735BE">
        <w:rPr>
          <w:b/>
        </w:rPr>
        <w:t>?</w:t>
      </w:r>
    </w:p>
    <w:p w:rsidR="00D3577D" w:rsidRPr="00D3577D" w:rsidRDefault="00D3577D" w:rsidP="00D3577D">
      <w:r w:rsidRPr="00874DA8"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4" type="#_x0000_t120" style="position:absolute;margin-left:24.5pt;margin-top:3.5pt;width:48.9pt;height:31.95pt;flip:y;z-index:251663360">
            <v:textbox>
              <w:txbxContent>
                <w:p w:rsidR="005941EB" w:rsidRDefault="00D3577D">
                  <w:r>
                    <w:t>3.27</w:t>
                  </w:r>
                </w:p>
                <w:p w:rsidR="005941EB" w:rsidRDefault="005941EB"/>
              </w:txbxContent>
            </v:textbox>
          </v:shape>
        </w:pict>
      </w:r>
    </w:p>
    <w:p w:rsidR="00D3577D" w:rsidRDefault="00D3577D" w:rsidP="00D3577D">
      <w:r>
        <w:rPr>
          <w:noProof/>
          <w:lang w:eastAsia="ru-RU"/>
        </w:rPr>
        <w:pict>
          <v:rect id="_x0000_s1045" style="position:absolute;margin-left:340.7pt;margin-top:10pt;width:44.45pt;height:20.65pt;z-index:251668480">
            <v:textbox>
              <w:txbxContent>
                <w:p w:rsidR="00D3577D" w:rsidRDefault="00D3577D">
                  <w:r>
                    <w:t>5.21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35" type="#_x0000_t120" style="position:absolute;margin-left:135.35pt;margin-top:16.9pt;width:46.95pt;height:25.05pt;z-index:251664384">
            <v:textbox style="mso-next-textbox:#_x0000_s1035">
              <w:txbxContent>
                <w:p w:rsidR="005941EB" w:rsidRDefault="00D3577D">
                  <w:r>
                    <w:t>3.27</w:t>
                  </w:r>
                </w:p>
              </w:txbxContent>
            </v:textbox>
          </v:shape>
        </w:pict>
      </w:r>
    </w:p>
    <w:p w:rsidR="00D3577D" w:rsidRDefault="00D3577D" w:rsidP="00D3577D">
      <w:pPr>
        <w:tabs>
          <w:tab w:val="left" w:pos="6762"/>
        </w:tabs>
      </w:pPr>
      <w:r>
        <w:tab/>
      </w:r>
    </w:p>
    <w:p w:rsidR="00172E45" w:rsidRDefault="00D3577D" w:rsidP="00D3577D">
      <w:pPr>
        <w:tabs>
          <w:tab w:val="left" w:pos="3681"/>
        </w:tabs>
      </w:pPr>
      <w:r>
        <w:tab/>
        <w:t>Улица профсоюзная</w:t>
      </w:r>
    </w:p>
    <w:p w:rsidR="00172E45" w:rsidRPr="00172E45" w:rsidRDefault="00172E45" w:rsidP="00172E45"/>
    <w:p w:rsidR="00172E45" w:rsidRPr="00172E45" w:rsidRDefault="00172E45" w:rsidP="00172E45">
      <w:pPr>
        <w:tabs>
          <w:tab w:val="left" w:pos="1327"/>
        </w:tabs>
      </w:pPr>
      <w:r>
        <w:tab/>
      </w:r>
    </w:p>
    <w:p w:rsidR="00172E45" w:rsidRDefault="00172E45" w:rsidP="00172E45"/>
    <w:p w:rsidR="006C7D4B" w:rsidRPr="00172E45" w:rsidRDefault="00172E45" w:rsidP="00172E45">
      <w:pPr>
        <w:tabs>
          <w:tab w:val="left" w:pos="6874"/>
        </w:tabs>
      </w:pPr>
      <w:r>
        <w:tab/>
      </w:r>
    </w:p>
    <w:p w:rsidR="00172E45" w:rsidRPr="00172E45" w:rsidRDefault="00172E45">
      <w:pPr>
        <w:tabs>
          <w:tab w:val="left" w:pos="6874"/>
        </w:tabs>
      </w:pPr>
    </w:p>
    <w:sectPr w:rsidR="00172E45" w:rsidRPr="00172E45" w:rsidSect="006C7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41EB"/>
    <w:rsid w:val="00172E45"/>
    <w:rsid w:val="002D6B08"/>
    <w:rsid w:val="00485749"/>
    <w:rsid w:val="005735BE"/>
    <w:rsid w:val="005941EB"/>
    <w:rsid w:val="0066168A"/>
    <w:rsid w:val="006940FC"/>
    <w:rsid w:val="006C7D4B"/>
    <w:rsid w:val="00874DA8"/>
    <w:rsid w:val="00D3577D"/>
    <w:rsid w:val="00FD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37"/>
        <o:r id="V:Rule8" type="connector" idref="#_x0000_s1029"/>
        <o:r id="V:Rule9" type="connector" idref="#_x0000_s1036"/>
        <o:r id="V:Rule10" type="connector" idref="#_x0000_s1032"/>
        <o:r id="V:Rule11" type="connector" idref="#_x0000_s1028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</Words>
  <Characters>44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Лыгина Ольга</dc:creator>
  <cp:lastModifiedBy>Лыгина Ольга</cp:lastModifiedBy>
  <cp:revision>5</cp:revision>
  <dcterms:created xsi:type="dcterms:W3CDTF">2016-04-12T12:20:00Z</dcterms:created>
  <dcterms:modified xsi:type="dcterms:W3CDTF">2016-04-12T20:14:00Z</dcterms:modified>
</cp:coreProperties>
</file>